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F567" w14:textId="77777777" w:rsidR="00A7131F" w:rsidRPr="00011F6F" w:rsidRDefault="00011F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Skema til kortlægning – APV for ledere</w:t>
      </w:r>
    </w:p>
    <w:p w14:paraId="0968F568" w14:textId="77777777" w:rsidR="001859A7" w:rsidRDefault="001859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35"/>
        <w:gridCol w:w="1365"/>
        <w:gridCol w:w="1853"/>
        <w:gridCol w:w="1462"/>
        <w:gridCol w:w="1439"/>
      </w:tblGrid>
      <w:tr w:rsidR="00AD5E57" w:rsidRPr="0045790C" w14:paraId="0968F575" w14:textId="6E45165F" w:rsidTr="00AD5E57">
        <w:tc>
          <w:tcPr>
            <w:tcW w:w="3893" w:type="dxa"/>
          </w:tcPr>
          <w:p w14:paraId="0968F569" w14:textId="77777777" w:rsidR="00AD5E57" w:rsidRPr="0045790C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Organisatoriske rammer og vilkår for mellemlederens ledelse.</w:t>
            </w:r>
          </w:p>
        </w:tc>
        <w:tc>
          <w:tcPr>
            <w:tcW w:w="1405" w:type="dxa"/>
            <w:shd w:val="clear" w:color="auto" w:fill="FF0000"/>
          </w:tcPr>
          <w:p w14:paraId="0968F56A" w14:textId="77777777" w:rsidR="00AD5E57" w:rsidRPr="0045790C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Stop op</w:t>
            </w:r>
          </w:p>
          <w:p w14:paraId="0968F56B" w14:textId="6D93A4C1" w:rsidR="00AD5E57" w:rsidRPr="0045790C" w:rsidRDefault="00AD5E57" w:rsidP="005151A4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 xml:space="preserve">alvorligt </w:t>
            </w:r>
            <w:r w:rsidRPr="0045790C">
              <w:rPr>
                <w:rFonts w:ascii="Arial" w:hAnsi="Arial" w:cs="Arial"/>
              </w:rPr>
              <w:t>problem.</w:t>
            </w:r>
          </w:p>
          <w:p w14:paraId="0968F56D" w14:textId="77777777" w:rsidR="00AD5E57" w:rsidRPr="0045790C" w:rsidRDefault="00AD5E57" w:rsidP="005151A4">
            <w:pPr>
              <w:rPr>
                <w:rFonts w:ascii="Arial" w:hAnsi="Arial" w:cs="Arial"/>
                <w:i/>
              </w:rPr>
            </w:pPr>
            <w:r w:rsidRPr="0045790C">
              <w:rPr>
                <w:rFonts w:ascii="Arial" w:hAnsi="Arial" w:cs="Arial"/>
                <w:i/>
              </w:rPr>
              <w:t>Tage aktion på</w:t>
            </w:r>
          </w:p>
        </w:tc>
        <w:tc>
          <w:tcPr>
            <w:tcW w:w="1909" w:type="dxa"/>
            <w:shd w:val="clear" w:color="auto" w:fill="FFFF00"/>
          </w:tcPr>
          <w:p w14:paraId="0968F56E" w14:textId="77777777" w:rsidR="00AD5E57" w:rsidRPr="0045790C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Vent</w:t>
            </w:r>
          </w:p>
          <w:p w14:paraId="0968F56F" w14:textId="77777777" w:rsidR="00AD5E57" w:rsidRPr="0045790C" w:rsidRDefault="00AD5E57" w:rsidP="005151A4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Et mindre</w:t>
            </w:r>
          </w:p>
          <w:p w14:paraId="0968F570" w14:textId="77777777" w:rsidR="00AD5E57" w:rsidRPr="0045790C" w:rsidRDefault="00AD5E57" w:rsidP="005151A4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problem.</w:t>
            </w:r>
          </w:p>
          <w:p w14:paraId="0968F571" w14:textId="77777777" w:rsidR="00AD5E57" w:rsidRPr="0045790C" w:rsidRDefault="00AD5E57" w:rsidP="005151A4">
            <w:pPr>
              <w:rPr>
                <w:rFonts w:ascii="Arial" w:hAnsi="Arial" w:cs="Arial"/>
                <w:i/>
              </w:rPr>
            </w:pPr>
            <w:r w:rsidRPr="0045790C">
              <w:rPr>
                <w:rFonts w:ascii="Arial" w:hAnsi="Arial" w:cs="Arial"/>
                <w:i/>
              </w:rPr>
              <w:t>Vær opmærksom på</w:t>
            </w:r>
          </w:p>
        </w:tc>
        <w:tc>
          <w:tcPr>
            <w:tcW w:w="1488" w:type="dxa"/>
            <w:shd w:val="clear" w:color="auto" w:fill="92D050"/>
          </w:tcPr>
          <w:p w14:paraId="0968F572" w14:textId="77777777" w:rsidR="00AD5E57" w:rsidRPr="0045790C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Kør</w:t>
            </w:r>
          </w:p>
          <w:p w14:paraId="0968F573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Ingen problemer.</w:t>
            </w:r>
          </w:p>
          <w:p w14:paraId="0968F574" w14:textId="77777777" w:rsidR="00AD5E57" w:rsidRPr="0045790C" w:rsidRDefault="00AD5E57" w:rsidP="005151A4">
            <w:pPr>
              <w:jc w:val="both"/>
              <w:rPr>
                <w:rFonts w:ascii="Arial" w:hAnsi="Arial" w:cs="Arial"/>
                <w:i/>
              </w:rPr>
            </w:pPr>
            <w:r w:rsidRPr="0045790C">
              <w:rPr>
                <w:rFonts w:ascii="Arial" w:hAnsi="Arial" w:cs="Arial"/>
                <w:i/>
              </w:rPr>
              <w:t>Ingen handling</w:t>
            </w:r>
          </w:p>
        </w:tc>
        <w:tc>
          <w:tcPr>
            <w:tcW w:w="1159" w:type="dxa"/>
            <w:shd w:val="clear" w:color="auto" w:fill="FFFFFF" w:themeFill="background1"/>
          </w:tcPr>
          <w:p w14:paraId="51CB9313" w14:textId="77777777" w:rsidR="00AD5E57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  <w:p w14:paraId="6B782D3A" w14:textId="3E2B2C28" w:rsidR="00AD5E57" w:rsidRPr="00AD5E57" w:rsidRDefault="00AD5E57" w:rsidP="00AD5E5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Skriv </w:t>
            </w:r>
            <w:r w:rsidRPr="00AD5E57">
              <w:rPr>
                <w:rFonts w:ascii="Arial" w:hAnsi="Arial" w:cs="Arial"/>
                <w:i/>
              </w:rPr>
              <w:t>dine kommentar og tanker</w:t>
            </w:r>
          </w:p>
        </w:tc>
      </w:tr>
      <w:tr w:rsidR="00AD5E57" w:rsidRPr="0045790C" w14:paraId="0968F57B" w14:textId="78859783" w:rsidTr="00AD5E57">
        <w:tc>
          <w:tcPr>
            <w:tcW w:w="3893" w:type="dxa"/>
          </w:tcPr>
          <w:p w14:paraId="0968F576" w14:textId="09D62BE1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 xml:space="preserve">Krav i arbejdet. </w:t>
            </w:r>
          </w:p>
          <w:p w14:paraId="0968F577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 xml:space="preserve">Handler om de krav og de udfordringer der er ift. at </w:t>
            </w:r>
            <w:proofErr w:type="gramStart"/>
            <w:r w:rsidRPr="0045790C">
              <w:rPr>
                <w:rFonts w:ascii="Arial" w:hAnsi="Arial" w:cs="Arial"/>
              </w:rPr>
              <w:t>finde</w:t>
            </w:r>
            <w:proofErr w:type="gramEnd"/>
            <w:r w:rsidRPr="0045790C">
              <w:rPr>
                <w:rFonts w:ascii="Arial" w:hAnsi="Arial" w:cs="Arial"/>
              </w:rPr>
              <w:t xml:space="preserve"> balance mellem opgaverne fx personaleledelse, fagligledelse og drift/administrativ ledelse.  </w:t>
            </w:r>
          </w:p>
        </w:tc>
        <w:tc>
          <w:tcPr>
            <w:tcW w:w="1405" w:type="dxa"/>
          </w:tcPr>
          <w:p w14:paraId="0968F578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79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7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81273E0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81" w14:textId="36DFFB70" w:rsidTr="00AD5E57">
        <w:tc>
          <w:tcPr>
            <w:tcW w:w="3893" w:type="dxa"/>
          </w:tcPr>
          <w:p w14:paraId="0968F57C" w14:textId="20AA9B9C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Information </w:t>
            </w:r>
            <w:r w:rsidRPr="0045790C">
              <w:rPr>
                <w:rFonts w:ascii="Arial" w:hAnsi="Arial" w:cs="Arial"/>
                <w:b/>
              </w:rPr>
              <w:t>og beslutningsprocesser.</w:t>
            </w:r>
          </w:p>
          <w:p w14:paraId="0968F57D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</w:rPr>
              <w:t>Handler om kvaliteten af den information du får om fx vigtige beslutninger, der be</w:t>
            </w:r>
            <w:r w:rsidRPr="0045790C">
              <w:rPr>
                <w:rFonts w:ascii="Arial" w:hAnsi="Arial" w:cs="Arial"/>
              </w:rPr>
              <w:softHyphen/>
              <w:t xml:space="preserve">rører din egen arbejdssituation og arbejdsplads. </w:t>
            </w:r>
          </w:p>
        </w:tc>
        <w:tc>
          <w:tcPr>
            <w:tcW w:w="1405" w:type="dxa"/>
          </w:tcPr>
          <w:p w14:paraId="0968F57E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7F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80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49BDC084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87" w14:textId="2C2DAD36" w:rsidTr="00AD5E57">
        <w:tc>
          <w:tcPr>
            <w:tcW w:w="3893" w:type="dxa"/>
          </w:tcPr>
          <w:p w14:paraId="0968F582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Indflydelse.</w:t>
            </w:r>
          </w:p>
          <w:p w14:paraId="0968F583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mulighed for at påvirke afde</w:t>
            </w:r>
            <w:r w:rsidRPr="0045790C">
              <w:rPr>
                <w:rFonts w:ascii="Arial" w:hAnsi="Arial" w:cs="Arial"/>
              </w:rPr>
              <w:softHyphen/>
              <w:t>lingens mere overordnede rammer, bl.a. po</w:t>
            </w:r>
            <w:r w:rsidRPr="0045790C">
              <w:rPr>
                <w:rFonts w:ascii="Arial" w:hAnsi="Arial" w:cs="Arial"/>
              </w:rPr>
              <w:softHyphen/>
              <w:t>litikker, målsætninger, stillingsstrukturer m.v.</w:t>
            </w:r>
          </w:p>
        </w:tc>
        <w:tc>
          <w:tcPr>
            <w:tcW w:w="1405" w:type="dxa"/>
          </w:tcPr>
          <w:p w14:paraId="0968F584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85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86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6F5AB626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8D" w14:textId="4DC790CE" w:rsidTr="00AD5E57">
        <w:tc>
          <w:tcPr>
            <w:tcW w:w="3893" w:type="dxa"/>
          </w:tcPr>
          <w:p w14:paraId="0968F588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 xml:space="preserve">Udvikling af lederkvalifikationer. </w:t>
            </w:r>
          </w:p>
          <w:p w14:paraId="0968F589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mulig</w:t>
            </w:r>
            <w:r w:rsidRPr="0045790C">
              <w:rPr>
                <w:rFonts w:ascii="Arial" w:hAnsi="Arial" w:cs="Arial"/>
              </w:rPr>
              <w:softHyphen/>
              <w:t>hed for at udvikle mellemlederrollen og være ”klædt på” til perso</w:t>
            </w:r>
            <w:r w:rsidRPr="0045790C">
              <w:rPr>
                <w:rFonts w:ascii="Arial" w:hAnsi="Arial" w:cs="Arial"/>
              </w:rPr>
              <w:softHyphen/>
              <w:t>naleudvikling, faglig udvikling, strategisk udvikling og admi</w:t>
            </w:r>
            <w:r w:rsidRPr="0045790C">
              <w:rPr>
                <w:rFonts w:ascii="Arial" w:hAnsi="Arial" w:cs="Arial"/>
              </w:rPr>
              <w:softHyphen/>
              <w:t>nistrativ udvikling.</w:t>
            </w:r>
          </w:p>
        </w:tc>
        <w:tc>
          <w:tcPr>
            <w:tcW w:w="1405" w:type="dxa"/>
          </w:tcPr>
          <w:p w14:paraId="0968F58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8B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8C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7C0B181B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93" w14:textId="4B2B18C0" w:rsidTr="00AD5E57">
        <w:tc>
          <w:tcPr>
            <w:tcW w:w="3893" w:type="dxa"/>
          </w:tcPr>
          <w:p w14:paraId="0968F58E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Klarhed over roller og ansvar.</w:t>
            </w:r>
          </w:p>
          <w:p w14:paraId="0968F58F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 xml:space="preserve">Handler om i hvor høj grad dine kompetencer og ansvarsområder er klart defineret. </w:t>
            </w:r>
          </w:p>
        </w:tc>
        <w:tc>
          <w:tcPr>
            <w:tcW w:w="1405" w:type="dxa"/>
          </w:tcPr>
          <w:p w14:paraId="0968F590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91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92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4F614CF3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99" w14:textId="60A26CC1" w:rsidTr="00AD5E57">
        <w:tc>
          <w:tcPr>
            <w:tcW w:w="3893" w:type="dxa"/>
          </w:tcPr>
          <w:p w14:paraId="0968F594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Samarbejdet med og støtte fra øvre ledelse.</w:t>
            </w:r>
          </w:p>
          <w:p w14:paraId="0968F595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</w:rPr>
              <w:t>Handler om din oplevelse af at få den støtte/hjælp fra øvre ledelse, som du har brug for.</w:t>
            </w:r>
          </w:p>
        </w:tc>
        <w:tc>
          <w:tcPr>
            <w:tcW w:w="1405" w:type="dxa"/>
          </w:tcPr>
          <w:p w14:paraId="0968F596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97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98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52331B94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9F" w14:textId="3EC20AB6" w:rsidTr="00AD5E57">
        <w:tc>
          <w:tcPr>
            <w:tcW w:w="3893" w:type="dxa"/>
          </w:tcPr>
          <w:p w14:paraId="0968F59A" w14:textId="6DD26C0A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  <w:b/>
              </w:rPr>
              <w:t>Samarbejde, social støtte og ko</w:t>
            </w:r>
            <w:r>
              <w:rPr>
                <w:rFonts w:ascii="Arial" w:hAnsi="Arial" w:cs="Arial"/>
                <w:b/>
              </w:rPr>
              <w:t xml:space="preserve">mmunikation </w:t>
            </w:r>
            <w:r w:rsidRPr="0045790C">
              <w:rPr>
                <w:rFonts w:ascii="Arial" w:hAnsi="Arial" w:cs="Arial"/>
                <w:b/>
              </w:rPr>
              <w:t>med lederkolleger.</w:t>
            </w:r>
          </w:p>
          <w:p w14:paraId="0968F59B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oplevelse af muligheden for at få den støtte/hjælp fra lederkolleger, som du har brug for.</w:t>
            </w:r>
          </w:p>
        </w:tc>
        <w:tc>
          <w:tcPr>
            <w:tcW w:w="1405" w:type="dxa"/>
          </w:tcPr>
          <w:p w14:paraId="0968F59C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9D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9E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3521CB19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A8" w14:textId="2AAAA633" w:rsidTr="00AD5E57">
        <w:tc>
          <w:tcPr>
            <w:tcW w:w="3893" w:type="dxa"/>
          </w:tcPr>
          <w:p w14:paraId="0968F5A0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Andre temaer.</w:t>
            </w:r>
          </w:p>
          <w:p w14:paraId="0968F5A1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  <w:p w14:paraId="0968F5A2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  <w:p w14:paraId="0968F5A3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  <w:p w14:paraId="0968F5A4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14:paraId="0968F5A5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A6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A7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6FB6BD9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B4" w14:textId="242BD15D" w:rsidTr="00AD5E57">
        <w:tc>
          <w:tcPr>
            <w:tcW w:w="3893" w:type="dxa"/>
          </w:tcPr>
          <w:p w14:paraId="0968F5A9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lastRenderedPageBreak/>
              <w:t>Arbejdsindhold i leder jobbet – din egen mellemlederrolle.</w:t>
            </w:r>
          </w:p>
        </w:tc>
        <w:tc>
          <w:tcPr>
            <w:tcW w:w="1405" w:type="dxa"/>
            <w:shd w:val="clear" w:color="auto" w:fill="FF0000"/>
          </w:tcPr>
          <w:p w14:paraId="0968F5AA" w14:textId="77777777" w:rsidR="00AD5E57" w:rsidRPr="0045790C" w:rsidRDefault="00AD5E57" w:rsidP="005151A4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Stop op</w:t>
            </w:r>
          </w:p>
          <w:p w14:paraId="0968F5AB" w14:textId="77777777" w:rsidR="00AD5E57" w:rsidRPr="0045790C" w:rsidRDefault="00AD5E57" w:rsidP="005151A4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Et alvorligt problem.</w:t>
            </w:r>
          </w:p>
          <w:p w14:paraId="0968F5AC" w14:textId="77777777" w:rsidR="00AD5E57" w:rsidRPr="0045790C" w:rsidRDefault="00AD5E57" w:rsidP="005151A4">
            <w:pPr>
              <w:rPr>
                <w:rFonts w:ascii="Arial" w:hAnsi="Arial" w:cs="Arial"/>
                <w:i/>
              </w:rPr>
            </w:pPr>
            <w:r w:rsidRPr="0045790C">
              <w:rPr>
                <w:rFonts w:ascii="Arial" w:hAnsi="Arial" w:cs="Arial"/>
                <w:i/>
              </w:rPr>
              <w:t>Tage aktion på</w:t>
            </w:r>
          </w:p>
        </w:tc>
        <w:tc>
          <w:tcPr>
            <w:tcW w:w="1909" w:type="dxa"/>
            <w:shd w:val="clear" w:color="auto" w:fill="FFFF00"/>
          </w:tcPr>
          <w:p w14:paraId="0968F5AD" w14:textId="77777777" w:rsidR="00AD5E57" w:rsidRPr="0045790C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Vent</w:t>
            </w:r>
          </w:p>
          <w:p w14:paraId="0968F5AE" w14:textId="77777777" w:rsidR="00AD5E57" w:rsidRPr="0045790C" w:rsidRDefault="00AD5E57" w:rsidP="005151A4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 xml:space="preserve">Et mindre </w:t>
            </w:r>
          </w:p>
          <w:p w14:paraId="0968F5AF" w14:textId="77777777" w:rsidR="00AD5E57" w:rsidRPr="0045790C" w:rsidRDefault="00AD5E57" w:rsidP="005151A4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problem.</w:t>
            </w:r>
          </w:p>
          <w:p w14:paraId="0968F5B0" w14:textId="77777777" w:rsidR="00AD5E57" w:rsidRPr="0045790C" w:rsidRDefault="00AD5E57" w:rsidP="005151A4">
            <w:pPr>
              <w:rPr>
                <w:rFonts w:ascii="Arial" w:hAnsi="Arial" w:cs="Arial"/>
                <w:i/>
              </w:rPr>
            </w:pPr>
            <w:r w:rsidRPr="0045790C">
              <w:rPr>
                <w:rFonts w:ascii="Arial" w:hAnsi="Arial" w:cs="Arial"/>
                <w:i/>
              </w:rPr>
              <w:t xml:space="preserve">Vær opmærksom på </w:t>
            </w:r>
          </w:p>
        </w:tc>
        <w:tc>
          <w:tcPr>
            <w:tcW w:w="1488" w:type="dxa"/>
            <w:shd w:val="clear" w:color="auto" w:fill="92D050"/>
          </w:tcPr>
          <w:p w14:paraId="0968F5B1" w14:textId="77777777" w:rsidR="00AD5E57" w:rsidRPr="0045790C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Kør</w:t>
            </w:r>
          </w:p>
          <w:p w14:paraId="0968F5B2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Ingen problemer.</w:t>
            </w:r>
          </w:p>
          <w:p w14:paraId="0968F5B3" w14:textId="77777777" w:rsidR="00AD5E57" w:rsidRPr="0045790C" w:rsidRDefault="00AD5E57" w:rsidP="005151A4">
            <w:pPr>
              <w:jc w:val="both"/>
              <w:rPr>
                <w:rFonts w:ascii="Arial" w:hAnsi="Arial" w:cs="Arial"/>
                <w:i/>
              </w:rPr>
            </w:pPr>
            <w:r w:rsidRPr="0045790C">
              <w:rPr>
                <w:rFonts w:ascii="Arial" w:hAnsi="Arial" w:cs="Arial"/>
                <w:i/>
              </w:rPr>
              <w:t>Ingen handling</w:t>
            </w:r>
          </w:p>
        </w:tc>
        <w:tc>
          <w:tcPr>
            <w:tcW w:w="1159" w:type="dxa"/>
            <w:shd w:val="clear" w:color="auto" w:fill="FFFFFF" w:themeFill="background1"/>
          </w:tcPr>
          <w:p w14:paraId="1949D75F" w14:textId="77777777" w:rsidR="00AD5E57" w:rsidRDefault="00AD5E57" w:rsidP="005151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  <w:p w14:paraId="400BA7A4" w14:textId="3B77FA17" w:rsidR="00AD5E57" w:rsidRPr="00AD5E57" w:rsidRDefault="00AD5E57" w:rsidP="005151A4">
            <w:pPr>
              <w:jc w:val="both"/>
              <w:rPr>
                <w:rFonts w:ascii="Arial" w:hAnsi="Arial" w:cs="Arial"/>
                <w:i/>
              </w:rPr>
            </w:pPr>
            <w:r w:rsidRPr="00AD5E57">
              <w:rPr>
                <w:rFonts w:ascii="Arial" w:hAnsi="Arial" w:cs="Arial"/>
                <w:i/>
              </w:rPr>
              <w:t>Skriv dine kommentar og tanker</w:t>
            </w:r>
          </w:p>
        </w:tc>
      </w:tr>
      <w:tr w:rsidR="00AD5E57" w:rsidRPr="0045790C" w14:paraId="0968F5BA" w14:textId="2F56242C" w:rsidTr="00AD5E57">
        <w:tc>
          <w:tcPr>
            <w:tcW w:w="3893" w:type="dxa"/>
          </w:tcPr>
          <w:p w14:paraId="0968F5B5" w14:textId="40D80D03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 xml:space="preserve">Vægtning mellem personaleledelse, faglig ledelse og administration. </w:t>
            </w:r>
          </w:p>
          <w:p w14:paraId="0968F5B6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mulighed for at opnå den vægtning mellem områder, som du selv ønsker.</w:t>
            </w:r>
          </w:p>
        </w:tc>
        <w:tc>
          <w:tcPr>
            <w:tcW w:w="1405" w:type="dxa"/>
          </w:tcPr>
          <w:p w14:paraId="0968F5B7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B8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B9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6B68587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C0" w14:textId="04026FFD" w:rsidTr="00AD5E57">
        <w:tc>
          <w:tcPr>
            <w:tcW w:w="3893" w:type="dxa"/>
          </w:tcPr>
          <w:p w14:paraId="0968F5BB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Samarbejde og kommunikation med medarbejdere.</w:t>
            </w:r>
          </w:p>
          <w:p w14:paraId="0968F5BC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oplevelse af åben og anerkendende kommunikation på arbejdspladsen og dine forventninger til et godt samarbejde med dine medarbejdere.</w:t>
            </w:r>
          </w:p>
        </w:tc>
        <w:tc>
          <w:tcPr>
            <w:tcW w:w="1405" w:type="dxa"/>
          </w:tcPr>
          <w:p w14:paraId="0968F5BD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BE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BF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6C8EF75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C5" w14:textId="191A4844" w:rsidTr="00AD5E57">
        <w:tc>
          <w:tcPr>
            <w:tcW w:w="3893" w:type="dxa"/>
          </w:tcPr>
          <w:p w14:paraId="0968F5C1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  <w:b/>
              </w:rPr>
              <w:t xml:space="preserve">Tværgående samarbejde i organisationen. </w:t>
            </w:r>
            <w:r w:rsidRPr="0045790C">
              <w:rPr>
                <w:rFonts w:ascii="Arial" w:hAnsi="Arial" w:cs="Arial"/>
              </w:rPr>
              <w:t>Handler om dine tværgående samarbejdsrelationer.</w:t>
            </w:r>
          </w:p>
        </w:tc>
        <w:tc>
          <w:tcPr>
            <w:tcW w:w="1405" w:type="dxa"/>
          </w:tcPr>
          <w:p w14:paraId="0968F5C2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C3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C4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20530BBB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CB" w14:textId="77708747" w:rsidTr="00AD5E57">
        <w:tc>
          <w:tcPr>
            <w:tcW w:w="3893" w:type="dxa"/>
          </w:tcPr>
          <w:p w14:paraId="0968F5C6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Konflikthåndtering.</w:t>
            </w:r>
          </w:p>
          <w:p w14:paraId="0968F5C7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om, hvordan du oplever at væ</w:t>
            </w:r>
            <w:r w:rsidRPr="0045790C">
              <w:rPr>
                <w:rFonts w:ascii="Arial" w:hAnsi="Arial" w:cs="Arial"/>
              </w:rPr>
              <w:softHyphen/>
              <w:t>re ”klædt på” til at håndtere konflikter på arbejdspladsen.</w:t>
            </w:r>
          </w:p>
        </w:tc>
        <w:tc>
          <w:tcPr>
            <w:tcW w:w="1405" w:type="dxa"/>
          </w:tcPr>
          <w:p w14:paraId="0968F5C8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C9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C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3302B60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D1" w14:textId="426ABB88" w:rsidTr="00AD5E57">
        <w:tc>
          <w:tcPr>
            <w:tcW w:w="3893" w:type="dxa"/>
          </w:tcPr>
          <w:p w14:paraId="0968F5CC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Mening i arbejdet.</w:t>
            </w:r>
          </w:p>
          <w:p w14:paraId="0968F5CD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oplevelse af, at det arbejde, du gør som mellemleder, er meningsfuldt.</w:t>
            </w:r>
          </w:p>
        </w:tc>
        <w:tc>
          <w:tcPr>
            <w:tcW w:w="1405" w:type="dxa"/>
          </w:tcPr>
          <w:p w14:paraId="0968F5CE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CF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D0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13A92AC6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D7" w14:textId="3E7F7840" w:rsidTr="00AD5E57">
        <w:tc>
          <w:tcPr>
            <w:tcW w:w="3893" w:type="dxa"/>
          </w:tcPr>
          <w:p w14:paraId="0968F5D2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Prioritering af egen trivsel.</w:t>
            </w:r>
          </w:p>
          <w:p w14:paraId="0968F5D3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evne til og mulighe</w:t>
            </w:r>
            <w:bookmarkStart w:id="0" w:name="_GoBack"/>
            <w:bookmarkEnd w:id="0"/>
            <w:r w:rsidRPr="0045790C">
              <w:rPr>
                <w:rFonts w:ascii="Arial" w:hAnsi="Arial" w:cs="Arial"/>
              </w:rPr>
              <w:t>d for at prioritere din egen trivsel i en travl hverdag.</w:t>
            </w:r>
          </w:p>
        </w:tc>
        <w:tc>
          <w:tcPr>
            <w:tcW w:w="1405" w:type="dxa"/>
          </w:tcPr>
          <w:p w14:paraId="0968F5D4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D5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D6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3B3508C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DD" w14:textId="7214204F" w:rsidTr="00AD5E57">
        <w:tc>
          <w:tcPr>
            <w:tcW w:w="3893" w:type="dxa"/>
          </w:tcPr>
          <w:p w14:paraId="0968F5D8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  <w:b/>
              </w:rPr>
              <w:t>Mobning.</w:t>
            </w:r>
            <w:r w:rsidRPr="0045790C">
              <w:rPr>
                <w:rFonts w:ascii="Arial" w:hAnsi="Arial" w:cs="Arial"/>
              </w:rPr>
              <w:t xml:space="preserve"> </w:t>
            </w:r>
          </w:p>
          <w:p w14:paraId="0968F5D9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>Handler om din oplevelse af at have redskaber til at håndtere situationer med mobning på arbejdspladsen. Din oplevelse af, hvor ”udsat” du er som leder.</w:t>
            </w:r>
          </w:p>
        </w:tc>
        <w:tc>
          <w:tcPr>
            <w:tcW w:w="1405" w:type="dxa"/>
          </w:tcPr>
          <w:p w14:paraId="0968F5D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DB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DC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09287DF3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E3" w14:textId="198CE311" w:rsidTr="00AD5E57">
        <w:tc>
          <w:tcPr>
            <w:tcW w:w="3893" w:type="dxa"/>
          </w:tcPr>
          <w:p w14:paraId="0968F5DE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Vold og trusler om vold.</w:t>
            </w:r>
          </w:p>
          <w:p w14:paraId="0968F5DF" w14:textId="77777777" w:rsidR="00AD5E57" w:rsidRPr="0045790C" w:rsidRDefault="00AD5E57" w:rsidP="00DB7162">
            <w:pPr>
              <w:rPr>
                <w:rFonts w:ascii="Arial" w:hAnsi="Arial" w:cs="Arial"/>
              </w:rPr>
            </w:pPr>
            <w:r w:rsidRPr="0045790C">
              <w:rPr>
                <w:rFonts w:ascii="Arial" w:hAnsi="Arial" w:cs="Arial"/>
              </w:rPr>
              <w:t xml:space="preserve">Handler om, hvor ofte du skal håndtere vanskelige situationer på grund af vold. </w:t>
            </w:r>
          </w:p>
        </w:tc>
        <w:tc>
          <w:tcPr>
            <w:tcW w:w="1405" w:type="dxa"/>
          </w:tcPr>
          <w:p w14:paraId="0968F5E0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E1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E2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4CEFB72D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  <w:tr w:rsidR="00AD5E57" w:rsidRPr="0045790C" w14:paraId="0968F5EC" w14:textId="14497649" w:rsidTr="00AD5E57">
        <w:tc>
          <w:tcPr>
            <w:tcW w:w="3893" w:type="dxa"/>
          </w:tcPr>
          <w:p w14:paraId="0968F5E4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  <w:r w:rsidRPr="0045790C">
              <w:rPr>
                <w:rFonts w:ascii="Arial" w:hAnsi="Arial" w:cs="Arial"/>
                <w:b/>
              </w:rPr>
              <w:t>Andre temaer.</w:t>
            </w:r>
          </w:p>
          <w:p w14:paraId="0968F5E5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  <w:p w14:paraId="0968F5E6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  <w:p w14:paraId="0968F5E7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  <w:p w14:paraId="0968F5E8" w14:textId="77777777" w:rsidR="00AD5E57" w:rsidRPr="0045790C" w:rsidRDefault="00AD5E57" w:rsidP="00DB7162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14:paraId="0968F5E9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968F5EA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8F5EB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14:paraId="614B819E" w14:textId="77777777" w:rsidR="00AD5E57" w:rsidRPr="0045790C" w:rsidRDefault="00AD5E57" w:rsidP="005151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68F5ED" w14:textId="77777777" w:rsidR="001859A7" w:rsidRDefault="001859A7"/>
    <w:sectPr w:rsidR="001859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A7"/>
    <w:rsid w:val="00011F6F"/>
    <w:rsid w:val="001859A7"/>
    <w:rsid w:val="003E4668"/>
    <w:rsid w:val="00A7131F"/>
    <w:rsid w:val="00AD5E57"/>
    <w:rsid w:val="00CA2D77"/>
    <w:rsid w:val="00D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F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8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8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customXsn xmlns="http://schemas.microsoft.com/office/2006/metadata/customXsn">
  <xsnLocation>http://projects.orbicon.dk/projekter/C015/_cts/Sagsakt/18c7afea5538a82dcustomXsn.xsn</xsnLocation>
  <cached>False</cached>
  <openByDefault>False</openByDefault>
  <xsnScope>http://projects.orbicon.dk/projekter/C015/3651300044/Dokumenter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DHDocumentInformationOnline xmlns="http://schemas.microsoft.com/sharepoint/v3" xsi:nil="true"/>
    <ESDHDocumentInformationLanguage xmlns="http://schemas.microsoft.com/sharepoint/v3" xsi:nil="true"/>
    <ESDHReceiverFullAddress xmlns="http://schemas.microsoft.com/sharepoint/v3" xsi:nil="true"/>
    <ESDHDocumentInformationInitials xmlns="http://schemas.microsoft.com/sharepoint/v3" xsi:nil="true"/>
    <ESDHQualityControlReviewNumber xmlns="http://schemas.microsoft.com/sharepoint/v3" xsi:nil="true"/>
    <ESDHSenderCompanyAddress xmlns="http://schemas.microsoft.com/sharepoint/v3" xsi:nil="true"/>
    <ESDHAddCaseIDToDocumment xmlns="http://schemas.microsoft.com/sharepoint/v3" xsi:nil="true"/>
    <ESDHAddVersionToDocumment xmlns="http://schemas.microsoft.com/sharepoint/v3" xsi:nil="true"/>
    <ESDHActivity xmlns="http://schemas.microsoft.com/sharepoint/v3" xsi:nil="true"/>
    <ESDHCustomerGroup xmlns="http://schemas.microsoft.com/sharepoint/v3">SER</ESDHCustomerGroup>
    <ESDHActivityTitle xmlns="http://schemas.microsoft.com/sharepoint/v3" xsi:nil="true"/>
    <ESDHProductArea xmlns="http://schemas.microsoft.com/sharepoint/v3">ARB</ESDHProductArea>
    <ESDHSenderOfficeName xmlns="http://schemas.microsoft.com/sharepoint/v3" xsi:nil="true"/>
    <ESDHReceiverMobileTelephone xmlns="http://schemas.microsoft.com/sharepoint/v3" xsi:nil="true"/>
    <ESDHAddSubProjectToDocumment xmlns="http://schemas.microsoft.com/sharepoint/v3" xsi:nil="true"/>
    <ESDHCustomerID xmlns="http://schemas.microsoft.com/sharepoint/v3" xsi:nil="true"/>
    <ESDHOrdererName xmlns="http://schemas.microsoft.com/sharepoint/v3" xsi:nil="true"/>
    <ESDHReceiverFax xmlns="http://schemas.microsoft.com/sharepoint/v3" xsi:nil="true"/>
    <ESDHSubProjectTitle xmlns="http://schemas.microsoft.com/sharepoint/v3" xsi:nil="true"/>
    <ESDHSenderDepartmentName xmlns="http://schemas.microsoft.com/sharepoint/v3" xsi:nil="true"/>
    <ESDHReceiverEmail xmlns="http://schemas.microsoft.com/sharepoint/v3" xsi:nil="true"/>
    <ESDHReceiverTelephone xmlns="http://schemas.microsoft.com/sharepoint/v3" xsi:nil="true"/>
    <ESDHDocumentInformationCustomerReference xmlns="http://schemas.microsoft.com/sharepoint/v3" xsi:nil="true"/>
    <ESDHReceiverAttentionPerson xmlns="http://schemas.microsoft.com/sharepoint/v3" xsi:nil="true"/>
    <ESDHSenderTitle xmlns="http://schemas.microsoft.com/sharepoint/v3" xsi:nil="true"/>
    <ESDHAddEducationInSignature xmlns="http://schemas.microsoft.com/sharepoint/v3" xsi:nil="true"/>
    <ESDHApprovedBy xmlns="http://schemas.microsoft.com/sharepoint/v3" xsi:nil="true"/>
    <ESDHCaseFileID xmlns="http://schemas.microsoft.com/sharepoint/v3" xsi:nil="true"/>
    <ESDHProjectManager xmlns="http://schemas.microsoft.com/sharepoint/v3">HEDESELSKABET\slma</ESDHProjectManager>
    <ESDHDeptName xmlns="http://schemas.microsoft.com/sharepoint/v3" xsi:nil="true"/>
    <ESDHSenderTelephone xmlns="http://schemas.microsoft.com/sharepoint/v3" xsi:nil="true"/>
    <ESDHCaseID xmlns="http://schemas.microsoft.com/sharepoint/v3">3651300044</ESDHCaseID>
    <ESDHCustomerName xmlns="http://schemas.microsoft.com/sharepoint/v3">Branchearbejdsmiljørådet ForService og TjenesteydelserSekret</ESDHCustomerName>
    <ESDHDeptID xmlns="http://schemas.microsoft.com/sharepoint/v3">365</ESDHDeptID>
    <ESDHSenderMobileTelephone xmlns="http://schemas.microsoft.com/sharepoint/v3" xsi:nil="true"/>
    <ESDHAddTitleSignature xmlns="http://schemas.microsoft.com/sharepoint/v3" xsi:nil="true"/>
    <ESDHSentDate xmlns="http://schemas.microsoft.com/sharepoint/v3" xsi:nil="true"/>
    <ESDHSenderEmail xmlns="http://schemas.microsoft.com/sharepoint/v3" xsi:nil="true"/>
    <ESDHReceiverCompanyName xmlns="http://schemas.microsoft.com/sharepoint/v3" xsi:nil="true"/>
    <ESDHDocumentInformationDate xmlns="http://schemas.microsoft.com/sharepoint/v3" xsi:nil="true"/>
    <ESDHDocumentInformationLogo xmlns="http://schemas.microsoft.com/sharepoint/v3" xsi:nil="true"/>
    <ESDHSenderCompanyZipCodeCity xmlns="http://schemas.microsoft.com/sharepoint/v3" xsi:nil="true"/>
    <ESDHSenderName xmlns="http://schemas.microsoft.com/sharepoint/v3" xsi:nil="true"/>
    <Comments xmlns="http://schemas.microsoft.com/sharepoint/v3" xsi:nil="true"/>
    <ESDHSenderCompanyName xmlns="http://schemas.microsoft.com/sharepoint/v3" xsi:nil="true"/>
    <ESDHSenderEducation xmlns="http://schemas.microsoft.com/sharepoint/v3" xsi:nil="true"/>
    <Current_x0020_Version xmlns="http://schemas.microsoft.com/sharepoint/v3">0.1</Current_x0020_Version>
    <ESDHSubProject xmlns="http://schemas.microsoft.com/sharepoint/v3" xsi:nil="true"/>
    <ESDHReviewedBy xmlns="http://schemas.microsoft.com/sharepoint/v3" xsi:nil="true"/>
    <ESDHProject xmlns="http://schemas.microsoft.com/sharepoint/v3" xsi:nil="true"/>
    <ESDHPhases xmlns="http://schemas.microsoft.com/sharepoint/v3"/>
    <ESDHPMDocumentNam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dre projektdokumenter" ma:contentTypeID="0x0101000EAB2C5FE93D11DB970700E08161165F006B62D3A618CA4BB685C7AEF237DF28A100D841EAA9EB924815BCAE44BCA195A9AA006AF203DC45DCA84AB5DB0A44B95637F2" ma:contentTypeVersion="2" ma:contentTypeDescription="Andre projektdokumenter" ma:contentTypeScope="" ma:versionID="ac85c204d37da99393c39cfc6a761f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0f317ccdadeea4ed9859a7ec4923b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ESDHCaseID" minOccurs="0"/>
                <xsd:element ref="ns1:ESDHCaseFileID" minOccurs="0"/>
                <xsd:element ref="ns1:ESDHCustomerName" minOccurs="0"/>
                <xsd:element ref="ns1:ESDHCustomerID" minOccurs="0"/>
                <xsd:element ref="ns1:ESDHProjectManager" minOccurs="0"/>
                <xsd:element ref="ns1:ESDHOrdererName" minOccurs="0"/>
                <xsd:element ref="ns1:ESDHDeptName" minOccurs="0"/>
                <xsd:element ref="ns1:ESDHDeptID" minOccurs="0"/>
                <xsd:element ref="ns1:ESDHProductArea" minOccurs="0"/>
                <xsd:element ref="ns1:ESDHCustomerGroup" minOccurs="0"/>
                <xsd:element ref="ns1:ESDHReceiverCompanyName" minOccurs="0"/>
                <xsd:element ref="ns1:ESDHReceiverAttentionPerson" minOccurs="0"/>
                <xsd:element ref="ns1:ESDHReceiverFullAddress" minOccurs="0"/>
                <xsd:element ref="ns1:ESDHReceiverTelephone" minOccurs="0"/>
                <xsd:element ref="ns1:ESDHReceiverMobileTelephone" minOccurs="0"/>
                <xsd:element ref="ns1:ESDHReceiverEmail" minOccurs="0"/>
                <xsd:element ref="ns1:ESDHReceiverFax" minOccurs="0"/>
                <xsd:element ref="ns1:ESDHDocumentInformationInitials" minOccurs="0"/>
                <xsd:element ref="ns1:ESDHDocumentInformationCustomerReference" minOccurs="0"/>
                <xsd:element ref="ns1:ESDHDocumentInformationDate" minOccurs="0"/>
                <xsd:element ref="ns1:ESDHDocumentInformationLogo" minOccurs="0"/>
                <xsd:element ref="ns1:ESDHDocumentInformationOnline" minOccurs="0"/>
                <xsd:element ref="ns1:ESDHDocumentInformationLanguage" minOccurs="0"/>
                <xsd:element ref="ns1:ESDHQualityControlReviewNumber" minOccurs="0"/>
                <xsd:element ref="ns1:ESDHSenderCompanyName" minOccurs="0"/>
                <xsd:element ref="ns1:ESDHSenderCompanyAddress" minOccurs="0"/>
                <xsd:element ref="ns1:ESDHSenderCompanyZipCodeCity" minOccurs="0"/>
                <xsd:element ref="ns1:ESDHSenderOfficeName" minOccurs="0"/>
                <xsd:element ref="ns1:ESDHSenderDepartmentName" minOccurs="0"/>
                <xsd:element ref="ns1:ESDHSenderTelephone" minOccurs="0"/>
                <xsd:element ref="ns1:ESDHSenderName" minOccurs="0"/>
                <xsd:element ref="ns1:ESDHSenderTitle" minOccurs="0"/>
                <xsd:element ref="ns1:ESDHSenderEducation" minOccurs="0"/>
                <xsd:element ref="ns1:ESDHSenderMobileTelephone" minOccurs="0"/>
                <xsd:element ref="ns1:ESDHSenderEmail" minOccurs="0"/>
                <xsd:element ref="ns1:ESDHAddTitleSignature" minOccurs="0"/>
                <xsd:element ref="ns1:ESDHAddEducationInSignature" minOccurs="0"/>
                <xsd:element ref="ns1:Current_x0020_Version" minOccurs="0"/>
                <xsd:element ref="ns1:ESDHAddCaseIDToDocumment" minOccurs="0"/>
                <xsd:element ref="ns1:ESDHAddSubProjectToDocumment" minOccurs="0"/>
                <xsd:element ref="ns1:ESDHAddVersionToDocumment" minOccurs="0"/>
                <xsd:element ref="ns1:ESDHSubProject" minOccurs="0"/>
                <xsd:element ref="ns1:ESDHSubProjectTitle" minOccurs="0"/>
                <xsd:element ref="ns1:ESDHReviewedBy" minOccurs="0"/>
                <xsd:element ref="ns1:ESDHApprovedBy" minOccurs="0"/>
                <xsd:element ref="ns1:ESDHSentDate" minOccurs="0"/>
                <xsd:element ref="ns1:ESDHActivity" minOccurs="0"/>
                <xsd:element ref="ns1:ESDHActivityTitle" minOccurs="0"/>
                <xsd:element ref="ns1:ESDHProject" minOccurs="0"/>
                <xsd:element ref="ns1:ESDHPMDocumentName" minOccurs="0"/>
                <xsd:element ref="ns1:ESDHPha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Beskrivelse" ma:internalName="Comments">
      <xsd:simpleType>
        <xsd:restriction base="dms:Note">
          <xsd:maxLength value="255"/>
        </xsd:restriction>
      </xsd:simpleType>
    </xsd:element>
    <xsd:element name="ESDHCaseID" ma:index="4" nillable="true" ma:displayName="ProjektId" ma:default="3651300044" ma:internalName="ESDHCaseID" ma:readOnly="false">
      <xsd:simpleType>
        <xsd:restriction base="dms:Text"/>
      </xsd:simpleType>
    </xsd:element>
    <xsd:element name="ESDHCaseFileID" ma:index="5" nillable="true" ma:displayName="DokumentID" ma:internalName="ESDHCaseFileID" ma:readOnly="false">
      <xsd:simpleType>
        <xsd:restriction base="dms:Text"/>
      </xsd:simpleType>
    </xsd:element>
    <xsd:element name="ESDHCustomerName" ma:index="6" nillable="true" ma:displayName="Kunde" ma:default="Branchearbejdsmiljørådet ForService og TjenesteydelserSekret" ma:internalName="ESDHCustomerName" ma:readOnly="false">
      <xsd:simpleType>
        <xsd:restriction base="dms:Text"/>
      </xsd:simpleType>
    </xsd:element>
    <xsd:element name="ESDHCustomerID" ma:index="7" nillable="true" ma:displayName="KundeID" ma:default="" ma:internalName="ESDHCustomerID" ma:readOnly="false">
      <xsd:simpleType>
        <xsd:restriction base="dms:Text"/>
      </xsd:simpleType>
    </xsd:element>
    <xsd:element name="ESDHProjectManager" ma:index="8" nillable="true" ma:displayName="Projektleder" ma:default="HEDESELSKABET\hepo" ma:description="Navnet på projektets projektleder" ma:internalName="ESDHProjectManager" ma:readOnly="false">
      <xsd:simpleType>
        <xsd:restriction base="dms:Text"/>
      </xsd:simpleType>
    </xsd:element>
    <xsd:element name="ESDHOrdererName" ma:index="9" nillable="true" ma:displayName="Rekvirent" ma:default="" ma:description="Navnet på rekvirenten hos kunden" ma:internalName="ESDHOrdererName" ma:readOnly="false">
      <xsd:simpleType>
        <xsd:restriction base="dms:Text"/>
      </xsd:simpleType>
    </xsd:element>
    <xsd:element name="ESDHDeptName" ma:index="10" nillable="true" ma:displayName="Afdeling" ma:description="Navn på afdelingen under hvilken projektet hører" ma:internalName="ESDHDeptName" ma:readOnly="false">
      <xsd:simpleType>
        <xsd:restriction base="dms:Text"/>
      </xsd:simpleType>
    </xsd:element>
    <xsd:element name="ESDHDeptID" ma:index="11" nillable="true" ma:displayName="AfdelingID" ma:default="365" ma:description="ID for afdelingen under hvilken projektet hører" ma:internalName="ESDHDeptID" ma:readOnly="false">
      <xsd:simpleType>
        <xsd:restriction base="dms:Text"/>
      </xsd:simpleType>
    </xsd:element>
    <xsd:element name="ESDHProductArea" ma:index="12" nillable="true" ma:displayName="Produktområde" ma:default="ARB" ma:description="Produktområde for projektet" ma:internalName="ESDHProductArea" ma:readOnly="false">
      <xsd:simpleType>
        <xsd:restriction base="dms:Text"/>
      </xsd:simpleType>
    </xsd:element>
    <xsd:element name="ESDHCustomerGroup" ma:index="13" nillable="true" ma:displayName="Kundesegment" ma:default="SER" ma:description="Kundesegment for projektet" ma:internalName="ESDHCustomerGroup" ma:readOnly="false">
      <xsd:simpleType>
        <xsd:restriction base="dms:Text"/>
      </xsd:simpleType>
    </xsd:element>
    <xsd:element name="ESDHReceiverCompanyName" ma:index="14" nillable="true" ma:displayName="Modtager firma" ma:description="Modtageroplysningers firmanavn" ma:internalName="ESDHReceiverCompanyName" ma:readOnly="false">
      <xsd:simpleType>
        <xsd:restriction base="dms:Text"/>
      </xsd:simpleType>
    </xsd:element>
    <xsd:element name="ESDHReceiverAttentionPerson" ma:index="15" nillable="true" ma:displayName="Modtager attention" ma:description="Modtageroplysningers attention" ma:internalName="ESDHReceiverAttentionPerson" ma:readOnly="false">
      <xsd:simpleType>
        <xsd:restriction base="dms:Text"/>
      </xsd:simpleType>
    </xsd:element>
    <xsd:element name="ESDHReceiverFullAddress" ma:index="16" nillable="true" ma:displayName="Modtager adresse" ma:description="Modtageroplysningers adresse" ma:internalName="ESDHReceiverFullAddress" ma:readOnly="false">
      <xsd:simpleType>
        <xsd:restriction base="dms:Note">
          <xsd:maxLength value="255"/>
        </xsd:restriction>
      </xsd:simpleType>
    </xsd:element>
    <xsd:element name="ESDHReceiverTelephone" ma:index="17" nillable="true" ma:displayName="Modtager direkte tlf." ma:description="Modtagersoplysningers direkte telefon" ma:internalName="ESDHReceiverTelephone" ma:readOnly="false">
      <xsd:simpleType>
        <xsd:restriction base="dms:Text"/>
      </xsd:simpleType>
    </xsd:element>
    <xsd:element name="ESDHReceiverMobileTelephone" ma:index="18" nillable="true" ma:displayName="Modtager mobiltelefon" ma:description="Modtageroplysningers mobilnummer" ma:internalName="ESDHReceiverMobileTelephone" ma:readOnly="false">
      <xsd:simpleType>
        <xsd:restriction base="dms:Text"/>
      </xsd:simpleType>
    </xsd:element>
    <xsd:element name="ESDHReceiverEmail" ma:index="19" nillable="true" ma:displayName="Modtager e-mail" ma:description="Modtageroplysningers e-mail" ma:internalName="ESDHReceiverEmail" ma:readOnly="false">
      <xsd:simpleType>
        <xsd:restriction base="dms:Text"/>
      </xsd:simpleType>
    </xsd:element>
    <xsd:element name="ESDHReceiverFax" ma:index="20" nillable="true" ma:displayName="Modtager fax" ma:description="Modtageroplysningers fax" ma:internalName="ESDHReceiverFax" ma:readOnly="false">
      <xsd:simpleType>
        <xsd:restriction base="dms:Text"/>
      </xsd:simpleType>
    </xsd:element>
    <xsd:element name="ESDHDocumentInformationInitials" ma:index="21" nillable="true" ma:displayName="Initialer" ma:description="Dokumentoplysningers initials" ma:internalName="ESDHDocumentInformationInitials" ma:readOnly="false">
      <xsd:simpleType>
        <xsd:restriction base="dms:Text"/>
      </xsd:simpleType>
    </xsd:element>
    <xsd:element name="ESDHDocumentInformationCustomerReference" ma:index="22" nillable="true" ma:displayName="Kunde ref." ma:description="Kunde reference til dokumentinformation panel" ma:internalName="ESDHDocumentInformationCustomerReference" ma:readOnly="false">
      <xsd:simpleType>
        <xsd:restriction base="dms:Text"/>
      </xsd:simpleType>
    </xsd:element>
    <xsd:element name="ESDHDocumentInformationDate" ma:index="23" nillable="true" ma:displayName="Dato" ma:description="Dato for dokumentinformation panel" ma:internalName="ESDHDocumentInformationDate" ma:readOnly="false">
      <xsd:simpleType>
        <xsd:restriction base="dms:DateTime"/>
      </xsd:simpleType>
    </xsd:element>
    <xsd:element name="ESDHDocumentInformationLogo" ma:index="24" nillable="true" ma:displayName="Logo" ma:description="Logo til dokumentinformation panel" ma:hidden="true" ma:internalName="ESDHDocumentInformationLogo" ma:readOnly="false">
      <xsd:simpleType>
        <xsd:restriction base="dms:Boolean"/>
      </xsd:simpleType>
    </xsd:element>
    <xsd:element name="ESDHDocumentInformationOnline" ma:index="25" nillable="true" ma:displayName="Online" ma:description="Online link for dokumentinformation panel" ma:internalName="ESDHDocumentInformationOnline" ma:readOnly="false">
      <xsd:simpleType>
        <xsd:restriction base="dms:Text"/>
      </xsd:simpleType>
    </xsd:element>
    <xsd:element name="ESDHDocumentInformationLanguage" ma:index="26" nillable="true" ma:displayName="Sprog" ma:description="Sprog" ma:format="RadioButtons" ma:internalName="ESDHDocumentInformationLanguage" ma:readOnly="false">
      <xsd:simpleType>
        <xsd:restriction base="dms:Choice">
          <xsd:enumeration value="Dansk"/>
          <xsd:enumeration value="English"/>
        </xsd:restriction>
      </xsd:simpleType>
    </xsd:element>
    <xsd:element name="ESDHQualityControlReviewNumber" ma:index="27" nillable="true" ma:displayName="Revisionsnr." ma:description="Oplysninger til KS-del Revisionsnr." ma:internalName="ESDHQualityControlReviewNumber" ma:readOnly="false">
      <xsd:simpleType>
        <xsd:restriction base="dms:Text"/>
      </xsd:simpleType>
    </xsd:element>
    <xsd:element name="ESDHSenderCompanyName" ma:index="28" nillable="true" ma:displayName="Afsender selskab" ma:description="Afsender selskab" ma:internalName="ESDHSenderCompanyName" ma:readOnly="false">
      <xsd:simpleType>
        <xsd:restriction base="dms:Text"/>
      </xsd:simpleType>
    </xsd:element>
    <xsd:element name="ESDHSenderCompanyAddress" ma:index="29" nillable="true" ma:displayName="Afsender adresse" ma:description="Afsender adresse" ma:internalName="ESDHSenderCompanyAddress" ma:readOnly="false">
      <xsd:simpleType>
        <xsd:restriction base="dms:Text"/>
      </xsd:simpleType>
    </xsd:element>
    <xsd:element name="ESDHSenderCompanyZipCodeCity" ma:index="30" nillable="true" ma:displayName="Afsender postnummer" ma:description="Afsender postnummer" ma:internalName="ESDHSenderCompanyZipCodeCity" ma:readOnly="false">
      <xsd:simpleType>
        <xsd:restriction base="dms:Text"/>
      </xsd:simpleType>
    </xsd:element>
    <xsd:element name="ESDHSenderOfficeName" ma:index="31" nillable="true" ma:displayName="Afsender kontor" ma:description="Afsender kontor" ma:internalName="ESDHSenderOfficeName" ma:readOnly="false">
      <xsd:simpleType>
        <xsd:restriction base="dms:Text"/>
      </xsd:simpleType>
    </xsd:element>
    <xsd:element name="ESDHSenderDepartmentName" ma:index="32" nillable="true" ma:displayName="Afsender afdeling" ma:description="Afsender afdeling" ma:internalName="ESDHSenderDepartmentName" ma:readOnly="false">
      <xsd:simpleType>
        <xsd:restriction base="dms:Text"/>
      </xsd:simpleType>
    </xsd:element>
    <xsd:element name="ESDHSenderTelephone" ma:index="33" nillable="true" ma:displayName="Afsender telefon" ma:description="Afsender telefon" ma:internalName="ESDHSenderTelephone" ma:readOnly="false">
      <xsd:simpleType>
        <xsd:restriction base="dms:Text"/>
      </xsd:simpleType>
    </xsd:element>
    <xsd:element name="ESDHSenderName" ma:index="34" nillable="true" ma:displayName="Afsender navn" ma:description="Afsender navn" ma:internalName="ESDHSenderName" ma:readOnly="false">
      <xsd:simpleType>
        <xsd:restriction base="dms:Text"/>
      </xsd:simpleType>
    </xsd:element>
    <xsd:element name="ESDHSenderTitle" ma:index="35" nillable="true" ma:displayName="Afsender titel" ma:description="Afsender titel" ma:internalName="ESDHSenderTitle" ma:readOnly="false">
      <xsd:simpleType>
        <xsd:restriction base="dms:Text"/>
      </xsd:simpleType>
    </xsd:element>
    <xsd:element name="ESDHSenderEducation" ma:index="36" nillable="true" ma:displayName="Afsender uddannelse" ma:description="Afsender uddannelse" ma:internalName="ESDHSenderEducation" ma:readOnly="false">
      <xsd:simpleType>
        <xsd:restriction base="dms:Text"/>
      </xsd:simpleType>
    </xsd:element>
    <xsd:element name="ESDHSenderMobileTelephone" ma:index="37" nillable="true" ma:displayName="Afsender mobiltelefon" ma:description="Afsender mobiltelefon" ma:internalName="ESDHSenderMobileTelephone" ma:readOnly="false">
      <xsd:simpleType>
        <xsd:restriction base="dms:Text"/>
      </xsd:simpleType>
    </xsd:element>
    <xsd:element name="ESDHSenderEmail" ma:index="38" nillable="true" ma:displayName="Afsender e-mail" ma:description="Afsender e-mail" ma:internalName="ESDHSenderEmail" ma:readOnly="false">
      <xsd:simpleType>
        <xsd:restriction base="dms:Text"/>
      </xsd:simpleType>
    </xsd:element>
    <xsd:element name="ESDHAddTitleSignature" ma:index="39" nillable="true" ma:displayName="Medtag titel i underskrift" ma:description="Medtag titel i underskrift" ma:hidden="true" ma:internalName="ESDHAddTitleSignature" ma:readOnly="false">
      <xsd:simpleType>
        <xsd:restriction base="dms:Boolean"/>
      </xsd:simpleType>
    </xsd:element>
    <xsd:element name="ESDHAddEducationInSignature" ma:index="40" nillable="true" ma:displayName="Medtag uddannelse i underskrift" ma:description="Medtag uddannelse i underskrift" ma:hidden="true" ma:internalName="ESDHAddEducationInSignature" ma:readOnly="false">
      <xsd:simpleType>
        <xsd:restriction base="dms:Boolean"/>
      </xsd:simpleType>
    </xsd:element>
    <xsd:element name="Current_x0020_Version" ma:index="41" nillable="true" ma:displayName="Current Version" ma:description="Current Version" ma:hidden="true" ma:internalName="Current_x0020_Version" ma:readOnly="false">
      <xsd:simpleType>
        <xsd:restriction base="dms:Text"/>
      </xsd:simpleType>
    </xsd:element>
    <xsd:element name="ESDHAddCaseIDToDocumment" ma:index="42" nillable="true" ma:displayName="Medtag projektnummer i dokument" ma:description="Medtag projektnummer i dokument" ma:hidden="true" ma:internalName="ESDHAddCaseIDToDocumment" ma:readOnly="false">
      <xsd:simpleType>
        <xsd:restriction base="dms:Boolean"/>
      </xsd:simpleType>
    </xsd:element>
    <xsd:element name="ESDHAddSubProjectToDocumment" ma:index="43" nillable="true" ma:displayName="Medtag underprojekt i dokument" ma:description="Medtag underprojekt i dokument" ma:hidden="true" ma:internalName="ESDHAddSubProjectToDocumment" ma:readOnly="false">
      <xsd:simpleType>
        <xsd:restriction base="dms:Boolean"/>
      </xsd:simpleType>
    </xsd:element>
    <xsd:element name="ESDHAddVersionToDocumment" ma:index="44" nillable="true" ma:displayName="Medtag version i dokument" ma:description="Medtag version i dokument" ma:hidden="true" ma:internalName="ESDHAddVersionToDocumment" ma:readOnly="false">
      <xsd:simpleType>
        <xsd:restriction base="dms:Boolean"/>
      </xsd:simpleType>
    </xsd:element>
    <xsd:element name="ESDHSubProject" ma:index="45" nillable="true" ma:displayName="Underprojekt" ma:description="Underprojekt" ma:list="{5CB95245-6F78-4F34-A484-93BAE0C58E4A}" ma:internalName="ESDHSubProject" ma:readOnly="false" ma:showField="Sub_x0020_Project_x0020_Fullname">
      <xsd:simpleType>
        <xsd:restriction base="dms:Lookup"/>
      </xsd:simpleType>
    </xsd:element>
    <xsd:element name="ESDHSubProjectTitle" ma:index="46" nillable="true" ma:displayName="Underprojekt Titel" ma:description="Underprojekt Titel" ma:internalName="ESDHSubProjectTitle" ma:readOnly="false">
      <xsd:simpleType>
        <xsd:restriction base="dms:Text"/>
      </xsd:simpleType>
    </xsd:element>
    <xsd:element name="ESDHReviewedBy" ma:index="47" nillable="true" ma:displayName="Kvalitetssikring" ma:description="Reviewers initialer" ma:internalName="ESDHReviewedBy" ma:readOnly="false">
      <xsd:simpleType>
        <xsd:restriction base="dms:Text"/>
      </xsd:simpleType>
    </xsd:element>
    <xsd:element name="ESDHApprovedBy" ma:index="48" nillable="true" ma:displayName="Godkendt af" ma:description="Godkendt af" ma:internalName="ESDHApprovedBy" ma:readOnly="false">
      <xsd:simpleType>
        <xsd:restriction base="dms:Text"/>
      </xsd:simpleType>
    </xsd:element>
    <xsd:element name="ESDHSentDate" ma:index="49" nillable="true" ma:displayName="Udgivet" ma:description="Udgivet" ma:internalName="ESDHSentDate" ma:readOnly="false">
      <xsd:simpleType>
        <xsd:restriction base="dms:DateTime"/>
      </xsd:simpleType>
    </xsd:element>
    <xsd:element name="ESDHActivity" ma:index="50" nillable="true" ma:displayName="Aktivitet" ma:description="Aktivitet" ma:list="{2656ACAA-ABEF-41DD-A5F7-747CF1437969}" ma:internalName="ESDHActivity" ma:readOnly="false" ma:showField="Title">
      <xsd:simpleType>
        <xsd:restriction base="dms:Lookup"/>
      </xsd:simpleType>
    </xsd:element>
    <xsd:element name="ESDHActivityTitle" ma:index="51" nillable="true" ma:displayName="Aktivitet Titel" ma:description="Aktivitet Titel" ma:internalName="ESDHActivityTitle" ma:readOnly="false">
      <xsd:simpleType>
        <xsd:restriction base="dms:Text"/>
      </xsd:simpleType>
    </xsd:element>
    <xsd:element name="ESDHProject" ma:index="52" nillable="true" ma:displayName="Projekt" ma:description="Projekt" ma:internalName="ESDHProject" ma:readOnly="false">
      <xsd:simpleType>
        <xsd:restriction base="dms:Text"/>
      </xsd:simpleType>
    </xsd:element>
    <xsd:element name="ESDHPMDocumentName" ma:index="53" nillable="true" ma:displayName="PM dokumentnavn" ma:internalName="ESDHPMDocumentName" ma:readOnly="false">
      <xsd:simpleType>
        <xsd:restriction base="dms:Text"/>
      </xsd:simpleType>
    </xsd:element>
    <xsd:element name="ESDHPhases" ma:index="54" nillable="true" ma:displayName="Faser" ma:description="Faser" ma:internalName="ESDHPhas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déskabelse"/>
                    <xsd:enumeration value="Planlægning"/>
                    <xsd:enumeration value="Projektleverance"/>
                    <xsd:enumeration value="Afslutning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 ma:index="3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1D2D6-EF17-4F8F-83D4-AFB885041D2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5803201-2A15-4A39-ADF4-7156DC9E365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633FB1C-A960-4F03-8BF5-7C15AC49A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DDH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Lembrecht Madsen</dc:creator>
  <cp:lastModifiedBy>METR - Mette Trinderup</cp:lastModifiedBy>
  <cp:revision>2</cp:revision>
  <dcterms:created xsi:type="dcterms:W3CDTF">2014-03-06T08:02:00Z</dcterms:created>
  <dcterms:modified xsi:type="dcterms:W3CDTF">2014-03-06T08:02:00Z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0x0101000EAB2C5FE93D11DB970700E08161165F006B62D3A618CA4BB685C7AEF237DF28A100D841EAA9EB924815BCAE44BCA195A9AA006AF203DC45DCA84AB5DB0A44B95637F2</vt:lpwstr>
  </property>
</Properties>
</file>